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CBBD0" w14:textId="77777777" w:rsidR="006C6770" w:rsidRPr="00C2023C" w:rsidRDefault="006C6770" w:rsidP="006C6770">
      <w:pPr>
        <w:rPr>
          <w:lang w:eastAsia="de-DE"/>
        </w:rPr>
      </w:pPr>
    </w:p>
    <w:p w14:paraId="1DCCF591" w14:textId="77777777" w:rsidR="006C6770" w:rsidRPr="00C2023C" w:rsidRDefault="006C6770" w:rsidP="006C6770">
      <w:pPr>
        <w:rPr>
          <w:lang w:eastAsia="de-DE"/>
        </w:rPr>
      </w:pPr>
    </w:p>
    <w:p w14:paraId="56070069" w14:textId="5857DC56" w:rsidR="00F22198" w:rsidRPr="00C2023C" w:rsidRDefault="00F22198" w:rsidP="00F22198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ind w:left="57"/>
        <w:rPr>
          <w:rFonts w:ascii="Tahoma" w:eastAsia="Times New Roman" w:hAnsi="Tahoma" w:cs="Tahoma"/>
          <w:b/>
          <w:sz w:val="32"/>
          <w:szCs w:val="32"/>
          <w:lang w:eastAsia="de-DE"/>
        </w:rPr>
      </w:pPr>
      <w:r w:rsidRPr="00C2023C">
        <w:rPr>
          <w:rFonts w:ascii="Tahoma" w:eastAsia="Times New Roman" w:hAnsi="Tahoma" w:cs="Tahoma"/>
          <w:b/>
          <w:sz w:val="32"/>
          <w:szCs w:val="32"/>
          <w:lang w:eastAsia="de-DE"/>
        </w:rPr>
        <w:t>G</w:t>
      </w:r>
      <w:r w:rsidRPr="00C2023C">
        <w:rPr>
          <w:rFonts w:ascii="Tahoma" w:eastAsia="Times New Roman" w:hAnsi="Tahoma" w:cs="Tahoma"/>
          <w:b/>
          <w:sz w:val="32"/>
          <w:szCs w:val="32"/>
          <w:lang w:eastAsia="de-DE"/>
        </w:rPr>
        <w:tab/>
        <w:t>Beurteilungsbogen Betriebspraktikum</w:t>
      </w:r>
      <w:r w:rsidRPr="00C2023C">
        <w:rPr>
          <w:rFonts w:ascii="Tahoma" w:eastAsia="Times New Roman" w:hAnsi="Tahoma" w:cs="Tahoma"/>
          <w:b/>
          <w:sz w:val="32"/>
          <w:szCs w:val="32"/>
          <w:vertAlign w:val="superscript"/>
          <w:lang w:eastAsia="de-DE"/>
        </w:rPr>
        <w:footnoteReference w:id="1"/>
      </w:r>
    </w:p>
    <w:p w14:paraId="5607006A" w14:textId="77777777" w:rsidR="00F22198" w:rsidRPr="00C2023C" w:rsidRDefault="00F22198" w:rsidP="00F2219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607006B" w14:textId="33AA78FE" w:rsidR="00F22198" w:rsidRPr="00C2023C" w:rsidRDefault="00F22198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  <w:r w:rsidRPr="00C2023C">
        <w:rPr>
          <w:rFonts w:eastAsia="Times New Roman" w:cstheme="minorHAnsi"/>
          <w:sz w:val="24"/>
          <w:szCs w:val="24"/>
        </w:rPr>
        <w:t>Zeitraum:</w:t>
      </w:r>
      <w:r w:rsidR="00C7034E" w:rsidRPr="00C2023C">
        <w:rPr>
          <w:rFonts w:eastAsia="Times New Roman" w:cstheme="minorHAnsi"/>
          <w:sz w:val="24"/>
          <w:szCs w:val="24"/>
        </w:rPr>
        <w:tab/>
      </w:r>
    </w:p>
    <w:p w14:paraId="60856D6F" w14:textId="77777777" w:rsidR="00C7034E" w:rsidRPr="00C2023C" w:rsidRDefault="00C7034E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607006C" w14:textId="157E3F7C" w:rsidR="00F22198" w:rsidRPr="00C2023C" w:rsidRDefault="00F22198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  <w:r w:rsidRPr="00C2023C">
        <w:rPr>
          <w:rFonts w:eastAsia="Times New Roman" w:cstheme="minorHAnsi"/>
          <w:sz w:val="24"/>
          <w:szCs w:val="24"/>
        </w:rPr>
        <w:t>Name des Schülers:</w:t>
      </w:r>
      <w:r w:rsidR="00C7034E" w:rsidRPr="00C2023C">
        <w:rPr>
          <w:rFonts w:eastAsia="Times New Roman" w:cstheme="minorHAnsi"/>
          <w:sz w:val="24"/>
          <w:szCs w:val="24"/>
        </w:rPr>
        <w:tab/>
      </w:r>
    </w:p>
    <w:p w14:paraId="762FB29A" w14:textId="77777777" w:rsidR="00C7034E" w:rsidRPr="00C2023C" w:rsidRDefault="00C7034E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35EACA3" w14:textId="18DCBFB3" w:rsidR="00C7034E" w:rsidRPr="00C2023C" w:rsidRDefault="00F22198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  <w:r w:rsidRPr="00C2023C">
        <w:rPr>
          <w:rFonts w:eastAsia="Times New Roman" w:cstheme="minorHAnsi"/>
          <w:sz w:val="24"/>
          <w:szCs w:val="24"/>
        </w:rPr>
        <w:t>Name des Betriebes/Institution:</w:t>
      </w:r>
      <w:r w:rsidR="00C7034E" w:rsidRPr="00C2023C">
        <w:rPr>
          <w:rFonts w:eastAsia="Times New Roman" w:cstheme="minorHAnsi"/>
          <w:sz w:val="24"/>
          <w:szCs w:val="24"/>
        </w:rPr>
        <w:tab/>
      </w:r>
    </w:p>
    <w:p w14:paraId="10BB6EA9" w14:textId="77777777" w:rsidR="00C7034E" w:rsidRPr="00C2023C" w:rsidRDefault="00C7034E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607006E" w14:textId="5791F611" w:rsidR="00F22198" w:rsidRPr="00C2023C" w:rsidRDefault="00F22198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  <w:r w:rsidRPr="00C2023C">
        <w:rPr>
          <w:rFonts w:eastAsia="Times New Roman" w:cstheme="minorHAnsi"/>
          <w:sz w:val="24"/>
          <w:szCs w:val="24"/>
        </w:rPr>
        <w:t>Name der Betreuungsperson im Betrieb:</w:t>
      </w:r>
      <w:r w:rsidR="00C7034E" w:rsidRPr="00C2023C">
        <w:rPr>
          <w:rFonts w:eastAsia="Times New Roman" w:cstheme="minorHAnsi"/>
          <w:sz w:val="24"/>
          <w:szCs w:val="24"/>
        </w:rPr>
        <w:tab/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493"/>
        <w:gridCol w:w="983"/>
        <w:gridCol w:w="992"/>
        <w:gridCol w:w="993"/>
        <w:gridCol w:w="992"/>
        <w:gridCol w:w="992"/>
      </w:tblGrid>
      <w:tr w:rsidR="00F22198" w:rsidRPr="00C2023C" w14:paraId="56070071" w14:textId="77777777" w:rsidTr="00217DE3">
        <w:tc>
          <w:tcPr>
            <w:tcW w:w="4493" w:type="dxa"/>
            <w:shd w:val="clear" w:color="auto" w:fill="auto"/>
          </w:tcPr>
          <w:p w14:paraId="5607006F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Kriterium</w:t>
            </w:r>
          </w:p>
        </w:tc>
        <w:tc>
          <w:tcPr>
            <w:tcW w:w="4952" w:type="dxa"/>
            <w:gridSpan w:val="5"/>
            <w:shd w:val="clear" w:color="auto" w:fill="auto"/>
          </w:tcPr>
          <w:p w14:paraId="56070070" w14:textId="77777777" w:rsidR="00F22198" w:rsidRPr="00C2023C" w:rsidRDefault="00F22198" w:rsidP="00F2219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Beurteilung nach Schulnoten</w:t>
            </w:r>
          </w:p>
        </w:tc>
      </w:tr>
      <w:tr w:rsidR="00F22198" w:rsidRPr="00C2023C" w14:paraId="56070078" w14:textId="77777777" w:rsidTr="00217DE3">
        <w:tc>
          <w:tcPr>
            <w:tcW w:w="4493" w:type="dxa"/>
            <w:shd w:val="clear" w:color="auto" w:fill="auto"/>
          </w:tcPr>
          <w:p w14:paraId="56070072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D9D9D9"/>
          </w:tcPr>
          <w:p w14:paraId="56070073" w14:textId="77777777" w:rsidR="00F22198" w:rsidRPr="00C2023C" w:rsidRDefault="00F22198" w:rsidP="00F2219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D9D9D9"/>
          </w:tcPr>
          <w:p w14:paraId="56070074" w14:textId="77777777" w:rsidR="00F22198" w:rsidRPr="00C2023C" w:rsidRDefault="00F22198" w:rsidP="00F2219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D9D9D9"/>
          </w:tcPr>
          <w:p w14:paraId="56070075" w14:textId="77777777" w:rsidR="00F22198" w:rsidRPr="00C2023C" w:rsidRDefault="00F22198" w:rsidP="00F2219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D9D9D9"/>
          </w:tcPr>
          <w:p w14:paraId="56070076" w14:textId="77777777" w:rsidR="00F22198" w:rsidRPr="00C2023C" w:rsidRDefault="00F22198" w:rsidP="00F2219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14:paraId="56070077" w14:textId="77777777" w:rsidR="00F22198" w:rsidRPr="00C2023C" w:rsidRDefault="00F22198" w:rsidP="00F2219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5</w:t>
            </w:r>
          </w:p>
        </w:tc>
      </w:tr>
      <w:tr w:rsidR="00F22198" w:rsidRPr="00C2023C" w14:paraId="5607007A" w14:textId="77777777" w:rsidTr="00217DE3">
        <w:tc>
          <w:tcPr>
            <w:tcW w:w="9445" w:type="dxa"/>
            <w:gridSpan w:val="6"/>
            <w:shd w:val="clear" w:color="auto" w:fill="auto"/>
          </w:tcPr>
          <w:p w14:paraId="56070079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Auftreten:</w:t>
            </w:r>
          </w:p>
        </w:tc>
      </w:tr>
      <w:tr w:rsidR="00F22198" w:rsidRPr="00C2023C" w14:paraId="56070081" w14:textId="77777777" w:rsidTr="00217DE3">
        <w:tc>
          <w:tcPr>
            <w:tcW w:w="4493" w:type="dxa"/>
            <w:shd w:val="clear" w:color="auto" w:fill="auto"/>
          </w:tcPr>
          <w:p w14:paraId="5607007B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Höflichkeit/Freundlichkeit</w:t>
            </w:r>
          </w:p>
        </w:tc>
        <w:tc>
          <w:tcPr>
            <w:tcW w:w="983" w:type="dxa"/>
            <w:shd w:val="clear" w:color="auto" w:fill="auto"/>
          </w:tcPr>
          <w:p w14:paraId="5607007C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7D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7E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7F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80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88" w14:textId="77777777" w:rsidTr="00217DE3">
        <w:tc>
          <w:tcPr>
            <w:tcW w:w="4493" w:type="dxa"/>
            <w:shd w:val="clear" w:color="auto" w:fill="auto"/>
          </w:tcPr>
          <w:p w14:paraId="56070082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Pünktlichkeit</w:t>
            </w:r>
          </w:p>
        </w:tc>
        <w:tc>
          <w:tcPr>
            <w:tcW w:w="983" w:type="dxa"/>
            <w:shd w:val="clear" w:color="auto" w:fill="auto"/>
          </w:tcPr>
          <w:p w14:paraId="56070083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84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85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86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87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8F" w14:textId="77777777" w:rsidTr="00217DE3">
        <w:tc>
          <w:tcPr>
            <w:tcW w:w="4493" w:type="dxa"/>
            <w:shd w:val="clear" w:color="auto" w:fill="auto"/>
          </w:tcPr>
          <w:p w14:paraId="56070089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Anwesenheit</w:t>
            </w:r>
          </w:p>
        </w:tc>
        <w:tc>
          <w:tcPr>
            <w:tcW w:w="983" w:type="dxa"/>
            <w:shd w:val="clear" w:color="auto" w:fill="auto"/>
          </w:tcPr>
          <w:p w14:paraId="5607008A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8B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8C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8D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8E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96" w14:textId="77777777" w:rsidTr="00217DE3">
        <w:tc>
          <w:tcPr>
            <w:tcW w:w="4493" w:type="dxa"/>
            <w:shd w:val="clear" w:color="auto" w:fill="auto"/>
          </w:tcPr>
          <w:p w14:paraId="56070090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Kleidung</w:t>
            </w:r>
          </w:p>
        </w:tc>
        <w:tc>
          <w:tcPr>
            <w:tcW w:w="983" w:type="dxa"/>
            <w:shd w:val="clear" w:color="auto" w:fill="auto"/>
          </w:tcPr>
          <w:p w14:paraId="56070091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92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93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94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95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98" w14:textId="77777777" w:rsidTr="00217DE3">
        <w:tc>
          <w:tcPr>
            <w:tcW w:w="9445" w:type="dxa"/>
            <w:gridSpan w:val="6"/>
            <w:shd w:val="clear" w:color="auto" w:fill="auto"/>
          </w:tcPr>
          <w:p w14:paraId="56070097" w14:textId="77777777" w:rsidR="00F22198" w:rsidRPr="00C2023C" w:rsidRDefault="00F22198" w:rsidP="00C202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b/>
                <w:sz w:val="24"/>
                <w:szCs w:val="24"/>
              </w:rPr>
              <w:t>Arbeitsverhalten:</w:t>
            </w:r>
          </w:p>
        </w:tc>
      </w:tr>
      <w:tr w:rsidR="00F22198" w:rsidRPr="00C2023C" w14:paraId="5607009F" w14:textId="77777777" w:rsidTr="00217DE3">
        <w:tc>
          <w:tcPr>
            <w:tcW w:w="4493" w:type="dxa"/>
            <w:shd w:val="clear" w:color="auto" w:fill="auto"/>
          </w:tcPr>
          <w:p w14:paraId="56070099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Auffassungsfähigkeit</w:t>
            </w:r>
          </w:p>
        </w:tc>
        <w:tc>
          <w:tcPr>
            <w:tcW w:w="983" w:type="dxa"/>
            <w:shd w:val="clear" w:color="auto" w:fill="auto"/>
          </w:tcPr>
          <w:p w14:paraId="5607009A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9B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9C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9D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9E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A6" w14:textId="77777777" w:rsidTr="00217DE3">
        <w:tc>
          <w:tcPr>
            <w:tcW w:w="4493" w:type="dxa"/>
            <w:shd w:val="clear" w:color="auto" w:fill="auto"/>
          </w:tcPr>
          <w:p w14:paraId="560700A0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Selbständigkeit</w:t>
            </w:r>
          </w:p>
        </w:tc>
        <w:tc>
          <w:tcPr>
            <w:tcW w:w="983" w:type="dxa"/>
            <w:shd w:val="clear" w:color="auto" w:fill="auto"/>
          </w:tcPr>
          <w:p w14:paraId="560700A1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A2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A3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A4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A5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AD" w14:textId="77777777" w:rsidTr="00217DE3">
        <w:tc>
          <w:tcPr>
            <w:tcW w:w="4493" w:type="dxa"/>
            <w:shd w:val="clear" w:color="auto" w:fill="auto"/>
          </w:tcPr>
          <w:p w14:paraId="560700A7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Geschicklichkeit</w:t>
            </w:r>
          </w:p>
        </w:tc>
        <w:tc>
          <w:tcPr>
            <w:tcW w:w="983" w:type="dxa"/>
            <w:shd w:val="clear" w:color="auto" w:fill="auto"/>
          </w:tcPr>
          <w:p w14:paraId="560700A8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A9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AA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AB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AC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B4" w14:textId="77777777" w:rsidTr="00217DE3">
        <w:tc>
          <w:tcPr>
            <w:tcW w:w="4493" w:type="dxa"/>
            <w:shd w:val="clear" w:color="auto" w:fill="auto"/>
          </w:tcPr>
          <w:p w14:paraId="560700AE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Aufmerksamkeit/Konzentration</w:t>
            </w:r>
          </w:p>
        </w:tc>
        <w:tc>
          <w:tcPr>
            <w:tcW w:w="983" w:type="dxa"/>
            <w:shd w:val="clear" w:color="auto" w:fill="auto"/>
          </w:tcPr>
          <w:p w14:paraId="560700AF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B0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B1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B2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B3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BB" w14:textId="77777777" w:rsidTr="00217DE3">
        <w:tc>
          <w:tcPr>
            <w:tcW w:w="4493" w:type="dxa"/>
            <w:shd w:val="clear" w:color="auto" w:fill="auto"/>
          </w:tcPr>
          <w:p w14:paraId="560700B5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Sprachliche Fähigkeit</w:t>
            </w:r>
          </w:p>
        </w:tc>
        <w:tc>
          <w:tcPr>
            <w:tcW w:w="983" w:type="dxa"/>
            <w:shd w:val="clear" w:color="auto" w:fill="auto"/>
          </w:tcPr>
          <w:p w14:paraId="560700B6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B7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B8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B9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BA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C2" w14:textId="77777777" w:rsidTr="00C2023C">
        <w:trPr>
          <w:trHeight w:val="42"/>
        </w:trPr>
        <w:tc>
          <w:tcPr>
            <w:tcW w:w="4493" w:type="dxa"/>
            <w:shd w:val="clear" w:color="auto" w:fill="auto"/>
          </w:tcPr>
          <w:p w14:paraId="560700BC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Motivation</w:t>
            </w:r>
          </w:p>
        </w:tc>
        <w:tc>
          <w:tcPr>
            <w:tcW w:w="983" w:type="dxa"/>
            <w:shd w:val="clear" w:color="auto" w:fill="auto"/>
          </w:tcPr>
          <w:p w14:paraId="560700BD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BE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BF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0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1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C9" w14:textId="77777777" w:rsidTr="00217DE3">
        <w:tc>
          <w:tcPr>
            <w:tcW w:w="4493" w:type="dxa"/>
            <w:shd w:val="clear" w:color="auto" w:fill="auto"/>
          </w:tcPr>
          <w:p w14:paraId="560700C3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 xml:space="preserve">Initiative </w:t>
            </w:r>
          </w:p>
        </w:tc>
        <w:tc>
          <w:tcPr>
            <w:tcW w:w="983" w:type="dxa"/>
            <w:shd w:val="clear" w:color="auto" w:fill="auto"/>
          </w:tcPr>
          <w:p w14:paraId="560700C4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5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C6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7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8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D0" w14:textId="77777777" w:rsidTr="00217DE3">
        <w:tc>
          <w:tcPr>
            <w:tcW w:w="4493" w:type="dxa"/>
            <w:shd w:val="clear" w:color="auto" w:fill="auto"/>
          </w:tcPr>
          <w:p w14:paraId="560700CA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Lernfähig, -freudig</w:t>
            </w:r>
          </w:p>
        </w:tc>
        <w:tc>
          <w:tcPr>
            <w:tcW w:w="983" w:type="dxa"/>
            <w:shd w:val="clear" w:color="auto" w:fill="auto"/>
          </w:tcPr>
          <w:p w14:paraId="560700CB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C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CD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E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CF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D7" w14:textId="77777777" w:rsidTr="00217DE3">
        <w:tc>
          <w:tcPr>
            <w:tcW w:w="4493" w:type="dxa"/>
            <w:shd w:val="clear" w:color="auto" w:fill="auto"/>
          </w:tcPr>
          <w:p w14:paraId="560700D1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Umgang mit Kunden (Kontaktfähigkeit)</w:t>
            </w:r>
          </w:p>
        </w:tc>
        <w:tc>
          <w:tcPr>
            <w:tcW w:w="983" w:type="dxa"/>
            <w:shd w:val="clear" w:color="auto" w:fill="auto"/>
          </w:tcPr>
          <w:p w14:paraId="560700D2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D3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60700D4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D5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0700D6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DE" w14:textId="77777777" w:rsidTr="00217DE3">
        <w:tc>
          <w:tcPr>
            <w:tcW w:w="4493" w:type="dxa"/>
            <w:shd w:val="clear" w:color="auto" w:fill="auto"/>
          </w:tcPr>
          <w:p w14:paraId="560700D8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Umgang mit Mitarbeitern (Teamfähigkeit)</w:t>
            </w:r>
          </w:p>
        </w:tc>
        <w:tc>
          <w:tcPr>
            <w:tcW w:w="983" w:type="dxa"/>
            <w:tcBorders>
              <w:bottom w:val="single" w:sz="4" w:space="0" w:color="000000"/>
            </w:tcBorders>
            <w:shd w:val="clear" w:color="auto" w:fill="auto"/>
          </w:tcPr>
          <w:p w14:paraId="560700D9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560700DA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</w:tcPr>
          <w:p w14:paraId="560700DB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560700DC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560700DD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E5" w14:textId="77777777" w:rsidTr="00217DE3">
        <w:tc>
          <w:tcPr>
            <w:tcW w:w="4493" w:type="dxa"/>
            <w:shd w:val="clear" w:color="auto" w:fill="auto"/>
          </w:tcPr>
          <w:p w14:paraId="560700DF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 xml:space="preserve">Leistungsbereitschaft </w:t>
            </w:r>
          </w:p>
        </w:tc>
        <w:tc>
          <w:tcPr>
            <w:tcW w:w="983" w:type="dxa"/>
            <w:tcBorders>
              <w:bottom w:val="single" w:sz="2" w:space="0" w:color="000000"/>
            </w:tcBorders>
            <w:shd w:val="clear" w:color="auto" w:fill="auto"/>
          </w:tcPr>
          <w:p w14:paraId="560700E0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  <w:shd w:val="clear" w:color="auto" w:fill="auto"/>
          </w:tcPr>
          <w:p w14:paraId="560700E1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  <w:shd w:val="clear" w:color="auto" w:fill="auto"/>
          </w:tcPr>
          <w:p w14:paraId="560700E2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  <w:shd w:val="clear" w:color="auto" w:fill="auto"/>
          </w:tcPr>
          <w:p w14:paraId="560700E3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  <w:shd w:val="clear" w:color="auto" w:fill="auto"/>
          </w:tcPr>
          <w:p w14:paraId="560700E4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EC" w14:textId="77777777" w:rsidTr="00217DE3">
        <w:tc>
          <w:tcPr>
            <w:tcW w:w="4493" w:type="dxa"/>
            <w:tcBorders>
              <w:right w:val="single" w:sz="2" w:space="0" w:color="000000"/>
            </w:tcBorders>
            <w:shd w:val="clear" w:color="auto" w:fill="auto"/>
          </w:tcPr>
          <w:p w14:paraId="560700E6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Zuverlässigkeit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</w:tcPr>
          <w:p w14:paraId="560700E7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</w:tcPr>
          <w:p w14:paraId="560700E8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</w:tcPr>
          <w:p w14:paraId="560700E9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</w:tcPr>
          <w:p w14:paraId="560700EA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</w:tcPr>
          <w:p w14:paraId="560700EB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F3" w14:textId="77777777" w:rsidTr="00217DE3">
        <w:tc>
          <w:tcPr>
            <w:tcW w:w="4493" w:type="dxa"/>
            <w:shd w:val="clear" w:color="auto" w:fill="auto"/>
          </w:tcPr>
          <w:p w14:paraId="560700ED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18" w:space="0" w:color="000000"/>
            </w:tcBorders>
            <w:shd w:val="clear" w:color="auto" w:fill="auto"/>
          </w:tcPr>
          <w:p w14:paraId="560700EE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000000"/>
            </w:tcBorders>
            <w:shd w:val="clear" w:color="auto" w:fill="auto"/>
          </w:tcPr>
          <w:p w14:paraId="560700EF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8" w:space="0" w:color="000000"/>
            </w:tcBorders>
            <w:shd w:val="clear" w:color="auto" w:fill="auto"/>
          </w:tcPr>
          <w:p w14:paraId="560700F0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000000"/>
            </w:tcBorders>
            <w:shd w:val="clear" w:color="auto" w:fill="auto"/>
          </w:tcPr>
          <w:p w14:paraId="560700F1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8" w:space="0" w:color="000000"/>
            </w:tcBorders>
            <w:shd w:val="clear" w:color="auto" w:fill="auto"/>
          </w:tcPr>
          <w:p w14:paraId="560700F2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22198" w:rsidRPr="00C2023C" w14:paraId="560700F6" w14:textId="77777777" w:rsidTr="00217DE3">
        <w:tc>
          <w:tcPr>
            <w:tcW w:w="4493" w:type="dxa"/>
            <w:shd w:val="clear" w:color="auto" w:fill="auto"/>
          </w:tcPr>
          <w:p w14:paraId="560700F4" w14:textId="77777777" w:rsidR="00F22198" w:rsidRPr="00C2023C" w:rsidRDefault="00F22198" w:rsidP="00F221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2023C">
              <w:rPr>
                <w:rFonts w:eastAsia="Times New Roman" w:cstheme="minorHAnsi"/>
                <w:sz w:val="24"/>
                <w:szCs w:val="24"/>
              </w:rPr>
              <w:t>Gesamtsumme/16 =</w:t>
            </w:r>
          </w:p>
        </w:tc>
        <w:tc>
          <w:tcPr>
            <w:tcW w:w="4952" w:type="dxa"/>
            <w:gridSpan w:val="5"/>
            <w:shd w:val="clear" w:color="auto" w:fill="auto"/>
          </w:tcPr>
          <w:p w14:paraId="560700F5" w14:textId="77777777" w:rsidR="00F22198" w:rsidRPr="00C2023C" w:rsidRDefault="00F22198" w:rsidP="00C2023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0700F7" w14:textId="77777777" w:rsidR="00F22198" w:rsidRPr="00C2023C" w:rsidRDefault="00F22198" w:rsidP="00F2219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EA259BA" w14:textId="63964ECF" w:rsidR="00C7034E" w:rsidRPr="00C2023C" w:rsidRDefault="00C7034E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  <w:r w:rsidRPr="00C2023C">
        <w:rPr>
          <w:rFonts w:eastAsia="Times New Roman" w:cstheme="minorHAnsi"/>
          <w:sz w:val="24"/>
          <w:szCs w:val="24"/>
        </w:rPr>
        <w:t>Gesamtbeurteilung:</w:t>
      </w:r>
      <w:r w:rsidRPr="00C2023C">
        <w:rPr>
          <w:rFonts w:eastAsia="Times New Roman" w:cstheme="minorHAnsi"/>
          <w:sz w:val="24"/>
          <w:szCs w:val="24"/>
        </w:rPr>
        <w:tab/>
        <w:t xml:space="preserve"> </w:t>
      </w:r>
    </w:p>
    <w:p w14:paraId="1C471ADF" w14:textId="77777777" w:rsidR="00F4019D" w:rsidRPr="00C2023C" w:rsidRDefault="00F4019D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60700FC" w14:textId="3C9E343F" w:rsidR="00F22198" w:rsidRPr="00C2023C" w:rsidRDefault="00F22198" w:rsidP="00C7034E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</w:rPr>
      </w:pPr>
      <w:r w:rsidRPr="00C2023C">
        <w:rPr>
          <w:rFonts w:eastAsia="Times New Roman" w:cstheme="minorHAnsi"/>
          <w:sz w:val="24"/>
          <w:szCs w:val="24"/>
        </w:rPr>
        <w:t>Sonstige Bemerkung:</w:t>
      </w:r>
      <w:r w:rsidR="00C7034E" w:rsidRPr="00C2023C">
        <w:rPr>
          <w:rFonts w:eastAsia="Times New Roman" w:cstheme="minorHAnsi"/>
          <w:sz w:val="24"/>
          <w:szCs w:val="24"/>
        </w:rPr>
        <w:tab/>
      </w:r>
    </w:p>
    <w:p w14:paraId="329ABD52" w14:textId="77777777" w:rsidR="00C7034E" w:rsidRPr="00C2023C" w:rsidRDefault="00C7034E" w:rsidP="00F22198">
      <w:pPr>
        <w:pBdr>
          <w:bottom w:val="single" w:sz="4" w:space="1" w:color="auto"/>
        </w:pBd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60700FE" w14:textId="541E89D6" w:rsidR="00473A35" w:rsidRPr="00C2023C" w:rsidRDefault="00F22198" w:rsidP="00F22198">
      <w:pPr>
        <w:pBdr>
          <w:bottom w:val="single" w:sz="4" w:space="1" w:color="auto"/>
        </w:pBdr>
        <w:spacing w:after="0" w:line="240" w:lineRule="auto"/>
        <w:rPr>
          <w:rFonts w:eastAsia="Times New Roman" w:cstheme="minorHAnsi"/>
          <w:b/>
          <w:sz w:val="28"/>
          <w:szCs w:val="28"/>
        </w:rPr>
      </w:pPr>
      <w:r w:rsidRPr="00C2023C">
        <w:rPr>
          <w:rFonts w:eastAsia="Times New Roman" w:cstheme="minorHAnsi"/>
          <w:sz w:val="24"/>
          <w:szCs w:val="24"/>
        </w:rPr>
        <w:t>Datum:</w:t>
      </w:r>
      <w:r w:rsidRPr="00C2023C">
        <w:rPr>
          <w:rFonts w:eastAsia="Times New Roman" w:cstheme="minorHAnsi"/>
          <w:sz w:val="24"/>
          <w:szCs w:val="24"/>
        </w:rPr>
        <w:tab/>
      </w:r>
      <w:r w:rsidRPr="00C2023C">
        <w:rPr>
          <w:rFonts w:eastAsia="Times New Roman" w:cstheme="minorHAnsi"/>
          <w:sz w:val="24"/>
          <w:szCs w:val="24"/>
        </w:rPr>
        <w:tab/>
      </w:r>
      <w:r w:rsidRPr="00C2023C">
        <w:rPr>
          <w:rFonts w:eastAsia="Times New Roman" w:cstheme="minorHAnsi"/>
          <w:sz w:val="24"/>
          <w:szCs w:val="24"/>
        </w:rPr>
        <w:tab/>
      </w:r>
      <w:r w:rsidRPr="00C2023C">
        <w:rPr>
          <w:rFonts w:eastAsia="Times New Roman" w:cstheme="minorHAnsi"/>
          <w:sz w:val="24"/>
          <w:szCs w:val="24"/>
        </w:rPr>
        <w:tab/>
      </w:r>
      <w:r w:rsidRPr="00C2023C">
        <w:rPr>
          <w:rFonts w:eastAsia="Times New Roman" w:cstheme="minorHAnsi"/>
          <w:sz w:val="24"/>
          <w:szCs w:val="24"/>
        </w:rPr>
        <w:tab/>
      </w:r>
      <w:r w:rsidRPr="00C2023C">
        <w:rPr>
          <w:rFonts w:eastAsia="Times New Roman" w:cstheme="minorHAnsi"/>
          <w:sz w:val="24"/>
          <w:szCs w:val="24"/>
        </w:rPr>
        <w:tab/>
        <w:t xml:space="preserve">Unterschrift (Stempel): </w:t>
      </w:r>
    </w:p>
    <w:sectPr w:rsidR="00473A35" w:rsidRPr="00C2023C" w:rsidSect="00F4019D">
      <w:headerReference w:type="default" r:id="rId10"/>
      <w:pgSz w:w="11906" w:h="16838"/>
      <w:pgMar w:top="1417" w:right="1417" w:bottom="1134" w:left="1417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0101" w14:textId="77777777" w:rsidR="00450D81" w:rsidRDefault="00450D81" w:rsidP="009A1C41">
      <w:pPr>
        <w:spacing w:after="0" w:line="240" w:lineRule="auto"/>
      </w:pPr>
      <w:r>
        <w:separator/>
      </w:r>
    </w:p>
  </w:endnote>
  <w:endnote w:type="continuationSeparator" w:id="0">
    <w:p w14:paraId="56070102" w14:textId="77777777" w:rsidR="00450D81" w:rsidRDefault="00450D81" w:rsidP="009A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700FF" w14:textId="77777777" w:rsidR="00450D81" w:rsidRDefault="00450D81" w:rsidP="009A1C41">
      <w:pPr>
        <w:spacing w:after="0" w:line="240" w:lineRule="auto"/>
      </w:pPr>
      <w:r>
        <w:separator/>
      </w:r>
    </w:p>
  </w:footnote>
  <w:footnote w:type="continuationSeparator" w:id="0">
    <w:p w14:paraId="56070100" w14:textId="77777777" w:rsidR="00450D81" w:rsidRDefault="00450D81" w:rsidP="009A1C41">
      <w:pPr>
        <w:spacing w:after="0" w:line="240" w:lineRule="auto"/>
      </w:pPr>
      <w:r>
        <w:continuationSeparator/>
      </w:r>
    </w:p>
  </w:footnote>
  <w:footnote w:id="1">
    <w:p w14:paraId="56070107" w14:textId="77777777" w:rsidR="00F22198" w:rsidRDefault="00F22198" w:rsidP="00F22198">
      <w:pPr>
        <w:pStyle w:val="Funotentext"/>
      </w:pPr>
      <w:r>
        <w:rPr>
          <w:rStyle w:val="Funotenzeichen"/>
        </w:rPr>
        <w:footnoteRef/>
      </w:r>
      <w:r w:rsidR="00E077C3">
        <w:t xml:space="preserve"> J</w:t>
      </w:r>
      <w:r>
        <w:t>e Unternehmen auszufüllen</w:t>
      </w:r>
      <w:r w:rsidR="003B7619">
        <w:t>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0103" w14:textId="00E2DEB2" w:rsidR="009A1C41" w:rsidRDefault="006C677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6B757F" wp14:editId="7536F4BD">
          <wp:simplePos x="0" y="0"/>
          <wp:positionH relativeFrom="page">
            <wp:align>left</wp:align>
          </wp:positionH>
          <wp:positionV relativeFrom="paragraph">
            <wp:posOffset>-449710</wp:posOffset>
          </wp:positionV>
          <wp:extent cx="7545355" cy="10676777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986" cy="1068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070104" w14:textId="77777777" w:rsidR="009A1C41" w:rsidRDefault="009A1C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6292"/>
    <w:multiLevelType w:val="hybridMultilevel"/>
    <w:tmpl w:val="726061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A4E47"/>
    <w:multiLevelType w:val="hybridMultilevel"/>
    <w:tmpl w:val="3D0081DE"/>
    <w:lvl w:ilvl="0" w:tplc="7DCC83F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F0CB104">
      <w:numFmt w:val="bullet"/>
      <w:lvlText w:val=""/>
      <w:lvlJc w:val="left"/>
      <w:pPr>
        <w:ind w:left="1785" w:hanging="705"/>
      </w:pPr>
      <w:rPr>
        <w:rFonts w:ascii="Symbol" w:eastAsiaTheme="minorHAnsi" w:hAnsi="Symbol" w:cstheme="minorBidi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651916">
    <w:abstractNumId w:val="0"/>
  </w:num>
  <w:num w:numId="2" w16cid:durableId="58283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A35"/>
    <w:rsid w:val="002B6A0E"/>
    <w:rsid w:val="003508D0"/>
    <w:rsid w:val="003732CC"/>
    <w:rsid w:val="003B7619"/>
    <w:rsid w:val="00450D81"/>
    <w:rsid w:val="00473A35"/>
    <w:rsid w:val="004C5828"/>
    <w:rsid w:val="004F3BD9"/>
    <w:rsid w:val="0055273D"/>
    <w:rsid w:val="0057105B"/>
    <w:rsid w:val="005F13E8"/>
    <w:rsid w:val="006A79EB"/>
    <w:rsid w:val="006C6770"/>
    <w:rsid w:val="008F1D2D"/>
    <w:rsid w:val="00936FB6"/>
    <w:rsid w:val="009A1C41"/>
    <w:rsid w:val="009C2744"/>
    <w:rsid w:val="00A62551"/>
    <w:rsid w:val="00A90CA6"/>
    <w:rsid w:val="00B534AF"/>
    <w:rsid w:val="00B678FD"/>
    <w:rsid w:val="00C2023C"/>
    <w:rsid w:val="00C7034E"/>
    <w:rsid w:val="00D55FAD"/>
    <w:rsid w:val="00D9425F"/>
    <w:rsid w:val="00DE364E"/>
    <w:rsid w:val="00E077C3"/>
    <w:rsid w:val="00F160B3"/>
    <w:rsid w:val="00F22198"/>
    <w:rsid w:val="00F4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070069"/>
  <w15:docId w15:val="{2A2C9397-CD2D-4EF3-ADED-E3D694DF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3A3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1C41"/>
  </w:style>
  <w:style w:type="paragraph" w:styleId="Fuzeile">
    <w:name w:val="footer"/>
    <w:basedOn w:val="Standard"/>
    <w:link w:val="FuzeileZchn"/>
    <w:uiPriority w:val="99"/>
    <w:unhideWhenUsed/>
    <w:rsid w:val="009A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1C4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1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1C41"/>
    <w:rPr>
      <w:rFonts w:ascii="Tahoma" w:hAnsi="Tahoma" w:cs="Tahoma"/>
      <w:sz w:val="16"/>
      <w:szCs w:val="16"/>
    </w:rPr>
  </w:style>
  <w:style w:type="paragraph" w:customStyle="1" w:styleId="Text">
    <w:name w:val="Text"/>
    <w:rsid w:val="009A1C41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de-DE" w:eastAsia="de-DE"/>
    </w:rPr>
  </w:style>
  <w:style w:type="character" w:styleId="Hyperlink">
    <w:name w:val="Hyperlink"/>
    <w:basedOn w:val="Absatz-Standardschriftart"/>
    <w:rsid w:val="009A1C41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5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5273D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unhideWhenUsed/>
    <w:rsid w:val="00F2219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de-AT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22198"/>
    <w:rPr>
      <w:rFonts w:ascii="Calibri" w:eastAsia="Times New Roman" w:hAnsi="Calibri" w:cs="Times New Roman"/>
      <w:sz w:val="20"/>
      <w:szCs w:val="20"/>
      <w:lang w:eastAsia="de-AT"/>
    </w:rPr>
  </w:style>
  <w:style w:type="character" w:styleId="Funotenzeichen">
    <w:name w:val="footnote reference"/>
    <w:uiPriority w:val="99"/>
    <w:unhideWhenUsed/>
    <w:rsid w:val="00F221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7" ma:contentTypeDescription="Ein neues Dokument erstellen." ma:contentTypeScope="" ma:versionID="42d431a098e44aca99732fc942b45837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9314471ec8e5a8e5127dcdea3eacda69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7FB3A3-CEE0-47AB-A831-C26264E330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03B64-F74C-471E-AD07-336D86E28BC5}">
  <ds:schemaRefs>
    <ds:schemaRef ds:uri="http://purl.org/dc/terms/"/>
    <ds:schemaRef ds:uri="86101bb5-65c6-431c-831c-39bb907582da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55b3ee74-ab56-4e7b-bd02-82cd19c29c3d"/>
    <ds:schemaRef ds:uri="4e7d26a2-83bf-4588-95e5-99e00c501ec5"/>
  </ds:schemaRefs>
</ds:datastoreItem>
</file>

<file path=customXml/itemProps3.xml><?xml version="1.0" encoding="utf-8"?>
<ds:datastoreItem xmlns:ds="http://schemas.openxmlformats.org/officeDocument/2006/customXml" ds:itemID="{D582B9EC-DF69-4CCC-8B88-B91E60EEE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7d26a2-83bf-4588-95e5-99e00c501ec5"/>
    <ds:schemaRef ds:uri="55b3ee74-ab56-4e7b-bd02-82cd19c29c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Dieter Hardt-Stremayr / GrazTourismus</dc:creator>
  <cp:lastModifiedBy>Zotter Wolfgang</cp:lastModifiedBy>
  <cp:revision>9</cp:revision>
  <dcterms:created xsi:type="dcterms:W3CDTF">2017-12-06T14:01:00Z</dcterms:created>
  <dcterms:modified xsi:type="dcterms:W3CDTF">2023-08-02T03:02:00Z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0x0101009C737C305FA5B7478F373DDC8CE2407E</vt:lpwstr>
  </property>
  <property fmtid="{D5CDD505-2E9C-101B-9397-08002B2CF9AE}" pid="3" name="Order">
    <vt:r8>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